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2078" w14:textId="29E9151B" w:rsidR="00E86148" w:rsidRDefault="00B96A8B" w:rsidP="00B96A8B">
      <w:pPr>
        <w:pStyle w:val="NoSpacing"/>
        <w:jc w:val="center"/>
      </w:pPr>
      <w:r>
        <w:t>Firth City Council Meeting</w:t>
      </w:r>
    </w:p>
    <w:p w14:paraId="1A227BF8" w14:textId="3F710CF8" w:rsidR="00B96A8B" w:rsidRDefault="00B96A8B" w:rsidP="00B96A8B">
      <w:pPr>
        <w:pStyle w:val="NoSpacing"/>
        <w:jc w:val="center"/>
      </w:pPr>
      <w:r>
        <w:t>December 10, 2025</w:t>
      </w:r>
    </w:p>
    <w:p w14:paraId="246BCE7A" w14:textId="77777777" w:rsidR="00B96A8B" w:rsidRDefault="00B96A8B" w:rsidP="00B96A8B">
      <w:pPr>
        <w:pStyle w:val="NoSpacing"/>
        <w:jc w:val="left"/>
      </w:pPr>
    </w:p>
    <w:p w14:paraId="7565975C" w14:textId="77777777" w:rsidR="00B96A8B" w:rsidRDefault="00B96A8B" w:rsidP="00B96A8B">
      <w:pPr>
        <w:pStyle w:val="NoSpacing"/>
        <w:jc w:val="left"/>
      </w:pPr>
    </w:p>
    <w:p w14:paraId="3FE3CEB0" w14:textId="294DA981" w:rsidR="00B96A8B" w:rsidRDefault="00B96A8B" w:rsidP="00B96A8B">
      <w:pPr>
        <w:pStyle w:val="NoSpacing"/>
        <w:jc w:val="left"/>
      </w:pPr>
      <w:r>
        <w:t>Attending Mayor Brandon Jolley.</w:t>
      </w:r>
    </w:p>
    <w:p w14:paraId="1662BDF7" w14:textId="77777777" w:rsidR="00B96A8B" w:rsidRDefault="00B96A8B" w:rsidP="00B96A8B">
      <w:pPr>
        <w:pStyle w:val="NoSpacing"/>
        <w:jc w:val="left"/>
      </w:pPr>
    </w:p>
    <w:p w14:paraId="589FEB76" w14:textId="282FD7DB" w:rsidR="00B96A8B" w:rsidRDefault="00B96A8B" w:rsidP="00B96A8B">
      <w:pPr>
        <w:pStyle w:val="NoSpacing"/>
        <w:jc w:val="left"/>
      </w:pPr>
      <w:r>
        <w:t>Council Drew Park, Amy Johnson and Shirley Bame.</w:t>
      </w:r>
    </w:p>
    <w:p w14:paraId="09158E9B" w14:textId="77777777" w:rsidR="00B96A8B" w:rsidRDefault="00B96A8B" w:rsidP="00B96A8B">
      <w:pPr>
        <w:pStyle w:val="NoSpacing"/>
        <w:jc w:val="left"/>
      </w:pPr>
    </w:p>
    <w:p w14:paraId="4AC3C0B5" w14:textId="7AE87F5D" w:rsidR="00B96A8B" w:rsidRDefault="00B96A8B" w:rsidP="00B96A8B">
      <w:pPr>
        <w:pStyle w:val="NoSpacing"/>
        <w:jc w:val="left"/>
      </w:pPr>
      <w:r>
        <w:t>City Attorney Garret Sandow.</w:t>
      </w:r>
    </w:p>
    <w:p w14:paraId="57602CB6" w14:textId="77777777" w:rsidR="00B96A8B" w:rsidRDefault="00B96A8B" w:rsidP="00B96A8B">
      <w:pPr>
        <w:pStyle w:val="NoSpacing"/>
        <w:jc w:val="left"/>
      </w:pPr>
    </w:p>
    <w:p w14:paraId="5FE10F32" w14:textId="69D43F14" w:rsidR="00B96A8B" w:rsidRDefault="00B96A8B" w:rsidP="00B96A8B">
      <w:pPr>
        <w:pStyle w:val="NoSpacing"/>
        <w:jc w:val="left"/>
      </w:pPr>
      <w:r>
        <w:t>Visitors Rex and Robyn Mitchell, Jackie Whitworth, Victor Gonzalez and Amilcar Gonzalez.</w:t>
      </w:r>
    </w:p>
    <w:p w14:paraId="178CCE53" w14:textId="77777777" w:rsidR="00B96A8B" w:rsidRDefault="00B96A8B" w:rsidP="00B96A8B">
      <w:pPr>
        <w:pStyle w:val="NoSpacing"/>
        <w:jc w:val="left"/>
      </w:pPr>
    </w:p>
    <w:p w14:paraId="5494CAB5" w14:textId="1A1E488C" w:rsidR="00B96A8B" w:rsidRDefault="00B96A8B" w:rsidP="00B96A8B">
      <w:pPr>
        <w:pStyle w:val="NoSpacing"/>
        <w:jc w:val="left"/>
      </w:pPr>
      <w:r>
        <w:t>Meeting was called to order at 6:50 pm by Mayor Jolley.</w:t>
      </w:r>
    </w:p>
    <w:p w14:paraId="0B0FD34E" w14:textId="77777777" w:rsidR="00B96A8B" w:rsidRDefault="00B96A8B" w:rsidP="00B96A8B">
      <w:pPr>
        <w:pStyle w:val="NoSpacing"/>
        <w:jc w:val="left"/>
      </w:pPr>
    </w:p>
    <w:p w14:paraId="5EB6AAAC" w14:textId="72B486A8" w:rsidR="00B96A8B" w:rsidRDefault="00B96A8B" w:rsidP="00B96A8B">
      <w:pPr>
        <w:pStyle w:val="NoSpacing"/>
        <w:jc w:val="left"/>
      </w:pPr>
      <w:r>
        <w:t>Drew Park made a morion to approve the minutes. Shirley Bame seconded. None opposed.</w:t>
      </w:r>
    </w:p>
    <w:p w14:paraId="72DA63B7" w14:textId="77777777" w:rsidR="00B96A8B" w:rsidRDefault="00B96A8B" w:rsidP="00B96A8B">
      <w:pPr>
        <w:pStyle w:val="NoSpacing"/>
        <w:jc w:val="left"/>
      </w:pPr>
    </w:p>
    <w:p w14:paraId="3B5C45B4" w14:textId="7CE0168D" w:rsidR="00B96A8B" w:rsidRDefault="00B96A8B" w:rsidP="00B96A8B">
      <w:pPr>
        <w:pStyle w:val="NoSpacing"/>
        <w:jc w:val="left"/>
      </w:pPr>
      <w:r>
        <w:t>Bills for November 2025.</w:t>
      </w:r>
    </w:p>
    <w:p w14:paraId="6A3A1124" w14:textId="77777777" w:rsidR="00B96A8B" w:rsidRDefault="00B96A8B" w:rsidP="00B96A8B">
      <w:pPr>
        <w:pStyle w:val="NoSpacing"/>
        <w:jc w:val="left"/>
      </w:pPr>
    </w:p>
    <w:p w14:paraId="1D706DCB" w14:textId="6AF80E59" w:rsidR="00B96A8B" w:rsidRDefault="00B96A8B" w:rsidP="00B96A8B">
      <w:pPr>
        <w:pStyle w:val="NoSpacing"/>
        <w:jc w:val="left"/>
      </w:pPr>
      <w:r>
        <w:t>Shirley Bame made a motion to pay the bills. Amy Johnson seconded. None opposed.</w:t>
      </w:r>
    </w:p>
    <w:p w14:paraId="68BE6D12" w14:textId="77777777" w:rsidR="00B96A8B" w:rsidRDefault="00B96A8B" w:rsidP="00B96A8B">
      <w:pPr>
        <w:pStyle w:val="NoSpacing"/>
        <w:jc w:val="left"/>
      </w:pPr>
    </w:p>
    <w:p w14:paraId="6C2DBAC2" w14:textId="77777777" w:rsidR="00640E4F" w:rsidRDefault="00B96A8B" w:rsidP="00B96A8B">
      <w:pPr>
        <w:pStyle w:val="NoSpacing"/>
        <w:jc w:val="left"/>
      </w:pPr>
      <w:r>
        <w:t>The old B-line building was discussed.</w:t>
      </w:r>
      <w:r w:rsidR="00640E4F">
        <w:t xml:space="preserve">  Amilcar and Victor Gonzalez told the Council the person renting the property for storage is moving out and the fence will be up by January 14, 2026. The building will be gone by July 2026.</w:t>
      </w:r>
    </w:p>
    <w:p w14:paraId="7EF46AF0" w14:textId="77777777" w:rsidR="00C7196D" w:rsidRDefault="00C7196D" w:rsidP="00B96A8B">
      <w:pPr>
        <w:pStyle w:val="NoSpacing"/>
        <w:jc w:val="left"/>
      </w:pPr>
    </w:p>
    <w:p w14:paraId="29880A0B" w14:textId="77777777" w:rsidR="00C7196D" w:rsidRDefault="00C7196D" w:rsidP="00B96A8B">
      <w:pPr>
        <w:pStyle w:val="NoSpacing"/>
        <w:jc w:val="left"/>
      </w:pPr>
      <w:r>
        <w:t>Jackie Whitworth talked to the Council about the Shelley Arts Council.  They would like to display some local art in the City building.</w:t>
      </w:r>
    </w:p>
    <w:p w14:paraId="161E3032" w14:textId="77777777" w:rsidR="00C7196D" w:rsidRDefault="00C7196D" w:rsidP="00B96A8B">
      <w:pPr>
        <w:pStyle w:val="NoSpacing"/>
        <w:jc w:val="left"/>
      </w:pPr>
    </w:p>
    <w:p w14:paraId="60DE7718" w14:textId="77777777" w:rsidR="00C7196D" w:rsidRDefault="00C7196D" w:rsidP="00B96A8B">
      <w:pPr>
        <w:pStyle w:val="NoSpacing"/>
        <w:jc w:val="left"/>
      </w:pPr>
      <w:r>
        <w:t>Meeting was adjourned at 7:25 pm by Mayor Jolley.</w:t>
      </w:r>
    </w:p>
    <w:p w14:paraId="7B7EDFB7" w14:textId="77777777" w:rsidR="00C7196D" w:rsidRDefault="00C7196D" w:rsidP="00B96A8B">
      <w:pPr>
        <w:pStyle w:val="NoSpacing"/>
        <w:jc w:val="left"/>
      </w:pPr>
    </w:p>
    <w:p w14:paraId="798630AF" w14:textId="77777777" w:rsidR="00C7196D" w:rsidRDefault="00C7196D" w:rsidP="00B96A8B">
      <w:pPr>
        <w:pStyle w:val="NoSpacing"/>
        <w:jc w:val="left"/>
      </w:pPr>
    </w:p>
    <w:p w14:paraId="276CED33" w14:textId="77777777" w:rsidR="00C7196D" w:rsidRDefault="00C7196D" w:rsidP="00B96A8B">
      <w:pPr>
        <w:pStyle w:val="NoSpacing"/>
        <w:jc w:val="left"/>
        <w:rPr>
          <w:u w:val="single"/>
        </w:rPr>
      </w:pPr>
      <w:r>
        <w:t xml:space="preserve">                                                                                          </w:t>
      </w:r>
      <w:r>
        <w:rPr>
          <w:u w:val="single"/>
        </w:rPr>
        <w:t>_______________________________________</w:t>
      </w:r>
    </w:p>
    <w:p w14:paraId="20FEEAC7" w14:textId="77777777" w:rsidR="00C7196D" w:rsidRDefault="00C7196D" w:rsidP="00B96A8B">
      <w:pPr>
        <w:pStyle w:val="NoSpacing"/>
        <w:jc w:val="left"/>
      </w:pPr>
      <w:r>
        <w:rPr>
          <w:u w:val="single"/>
        </w:rPr>
        <w:t>_______________________________</w:t>
      </w:r>
      <w:r>
        <w:t xml:space="preserve">                      Brandon Jolley, Mayor</w:t>
      </w:r>
    </w:p>
    <w:p w14:paraId="7363098F" w14:textId="70759A2F" w:rsidR="00C7196D" w:rsidRDefault="00C7196D" w:rsidP="00B96A8B">
      <w:pPr>
        <w:pStyle w:val="NoSpacing"/>
        <w:jc w:val="left"/>
      </w:pPr>
      <w:r>
        <w:t xml:space="preserve">Robert Dial, City Clerk </w:t>
      </w:r>
    </w:p>
    <w:p w14:paraId="2CF06004" w14:textId="77777777" w:rsidR="00640E4F" w:rsidRDefault="00640E4F" w:rsidP="00B96A8B">
      <w:pPr>
        <w:pStyle w:val="NoSpacing"/>
        <w:jc w:val="left"/>
      </w:pPr>
    </w:p>
    <w:p w14:paraId="6806CF11" w14:textId="31628E0D" w:rsidR="00B96A8B" w:rsidRDefault="00640E4F" w:rsidP="00B96A8B">
      <w:pPr>
        <w:pStyle w:val="NoSpacing"/>
        <w:jc w:val="left"/>
      </w:pPr>
      <w:r>
        <w:t xml:space="preserve"> </w:t>
      </w:r>
    </w:p>
    <w:sectPr w:rsidR="00B9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8B"/>
    <w:rsid w:val="0060274B"/>
    <w:rsid w:val="00640E4F"/>
    <w:rsid w:val="008D62A9"/>
    <w:rsid w:val="00B96A8B"/>
    <w:rsid w:val="00C7196D"/>
    <w:rsid w:val="00E45483"/>
    <w:rsid w:val="00E8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A0C7"/>
  <w15:chartTrackingRefBased/>
  <w15:docId w15:val="{C586A8B5-A3AF-4FC4-AE1C-20394A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A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A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A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A8B"/>
    <w:rPr>
      <w:rFonts w:eastAsiaTheme="majorEastAsia" w:cstheme="majorBidi"/>
      <w:color w:val="272727" w:themeColor="text1" w:themeTint="D8"/>
    </w:rPr>
  </w:style>
  <w:style w:type="paragraph" w:styleId="Title">
    <w:name w:val="Title"/>
    <w:basedOn w:val="Normal"/>
    <w:next w:val="Normal"/>
    <w:link w:val="TitleChar"/>
    <w:uiPriority w:val="10"/>
    <w:qFormat/>
    <w:rsid w:val="00B9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A8B"/>
    <w:pPr>
      <w:spacing w:before="160"/>
      <w:jc w:val="center"/>
    </w:pPr>
    <w:rPr>
      <w:i/>
      <w:iCs/>
      <w:color w:val="404040" w:themeColor="text1" w:themeTint="BF"/>
    </w:rPr>
  </w:style>
  <w:style w:type="character" w:customStyle="1" w:styleId="QuoteChar">
    <w:name w:val="Quote Char"/>
    <w:basedOn w:val="DefaultParagraphFont"/>
    <w:link w:val="Quote"/>
    <w:uiPriority w:val="29"/>
    <w:rsid w:val="00B96A8B"/>
    <w:rPr>
      <w:i/>
      <w:iCs/>
      <w:color w:val="404040" w:themeColor="text1" w:themeTint="BF"/>
    </w:rPr>
  </w:style>
  <w:style w:type="paragraph" w:styleId="ListParagraph">
    <w:name w:val="List Paragraph"/>
    <w:basedOn w:val="Normal"/>
    <w:uiPriority w:val="34"/>
    <w:qFormat/>
    <w:rsid w:val="00B96A8B"/>
    <w:pPr>
      <w:ind w:left="720"/>
      <w:contextualSpacing/>
    </w:pPr>
  </w:style>
  <w:style w:type="character" w:styleId="IntenseEmphasis">
    <w:name w:val="Intense Emphasis"/>
    <w:basedOn w:val="DefaultParagraphFont"/>
    <w:uiPriority w:val="21"/>
    <w:qFormat/>
    <w:rsid w:val="00B96A8B"/>
    <w:rPr>
      <w:i/>
      <w:iCs/>
      <w:color w:val="2F5496" w:themeColor="accent1" w:themeShade="BF"/>
    </w:rPr>
  </w:style>
  <w:style w:type="paragraph" w:styleId="IntenseQuote">
    <w:name w:val="Intense Quote"/>
    <w:basedOn w:val="Normal"/>
    <w:next w:val="Normal"/>
    <w:link w:val="IntenseQuoteChar"/>
    <w:uiPriority w:val="30"/>
    <w:qFormat/>
    <w:rsid w:val="00B96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A8B"/>
    <w:rPr>
      <w:i/>
      <w:iCs/>
      <w:color w:val="2F5496" w:themeColor="accent1" w:themeShade="BF"/>
    </w:rPr>
  </w:style>
  <w:style w:type="character" w:styleId="IntenseReference">
    <w:name w:val="Intense Reference"/>
    <w:basedOn w:val="DefaultParagraphFont"/>
    <w:uiPriority w:val="32"/>
    <w:qFormat/>
    <w:rsid w:val="00B96A8B"/>
    <w:rPr>
      <w:b/>
      <w:bCs/>
      <w:smallCaps/>
      <w:color w:val="2F5496" w:themeColor="accent1" w:themeShade="BF"/>
      <w:spacing w:val="5"/>
    </w:rPr>
  </w:style>
  <w:style w:type="paragraph" w:styleId="NoSpacing">
    <w:name w:val="No Spacing"/>
    <w:uiPriority w:val="1"/>
    <w:qFormat/>
    <w:rsid w:val="00B96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FIRTH</dc:creator>
  <cp:keywords/>
  <dc:description/>
  <cp:lastModifiedBy>CITY OF FIRTH</cp:lastModifiedBy>
  <cp:revision>3</cp:revision>
  <dcterms:created xsi:type="dcterms:W3CDTF">2025-12-11T15:57:00Z</dcterms:created>
  <dcterms:modified xsi:type="dcterms:W3CDTF">2025-12-11T21:03:00Z</dcterms:modified>
</cp:coreProperties>
</file>