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DC0F" w14:textId="021C0C2C" w:rsidR="00E86148" w:rsidRDefault="00B80C03" w:rsidP="00B80C03">
      <w:pPr>
        <w:pStyle w:val="NoSpacing"/>
        <w:jc w:val="center"/>
      </w:pPr>
      <w:r>
        <w:t>Firth City Council Meeting</w:t>
      </w:r>
    </w:p>
    <w:p w14:paraId="1D63BFB8" w14:textId="1A56A32D" w:rsidR="00B80C03" w:rsidRDefault="00B80C03" w:rsidP="00B80C03">
      <w:pPr>
        <w:pStyle w:val="NoSpacing"/>
        <w:jc w:val="center"/>
      </w:pPr>
      <w:r>
        <w:t>July 12, 2023</w:t>
      </w:r>
    </w:p>
    <w:p w14:paraId="15C413CD" w14:textId="77777777" w:rsidR="00B80C03" w:rsidRDefault="00B80C03" w:rsidP="00B80C03">
      <w:pPr>
        <w:pStyle w:val="NoSpacing"/>
        <w:jc w:val="left"/>
      </w:pPr>
    </w:p>
    <w:p w14:paraId="732356D1" w14:textId="77777777" w:rsidR="00B80C03" w:rsidRDefault="00B80C03" w:rsidP="00B80C03">
      <w:pPr>
        <w:pStyle w:val="NoSpacing"/>
        <w:jc w:val="left"/>
      </w:pPr>
    </w:p>
    <w:p w14:paraId="323E5A39" w14:textId="0F4E3E88" w:rsidR="00B80C03" w:rsidRDefault="00B80C03" w:rsidP="00B80C03">
      <w:pPr>
        <w:pStyle w:val="NoSpacing"/>
        <w:jc w:val="left"/>
      </w:pPr>
      <w:r>
        <w:t>Attending Mayor Brandon Jolley.</w:t>
      </w:r>
    </w:p>
    <w:p w14:paraId="6B090EA2" w14:textId="77777777" w:rsidR="00B80C03" w:rsidRDefault="00B80C03" w:rsidP="00B80C03">
      <w:pPr>
        <w:pStyle w:val="NoSpacing"/>
        <w:jc w:val="left"/>
      </w:pPr>
    </w:p>
    <w:p w14:paraId="265A301A" w14:textId="47FF4AA0" w:rsidR="00B80C03" w:rsidRDefault="00B80C03" w:rsidP="00B80C03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 xml:space="preserve"> and Drew Park.</w:t>
      </w:r>
    </w:p>
    <w:p w14:paraId="24A185CB" w14:textId="77777777" w:rsidR="00B80C03" w:rsidRDefault="00B80C03" w:rsidP="00B80C03">
      <w:pPr>
        <w:pStyle w:val="NoSpacing"/>
        <w:jc w:val="left"/>
      </w:pPr>
    </w:p>
    <w:p w14:paraId="21CB794C" w14:textId="073D84EC" w:rsidR="00B80C03" w:rsidRDefault="00B80C03" w:rsidP="00B80C03">
      <w:pPr>
        <w:pStyle w:val="NoSpacing"/>
        <w:jc w:val="left"/>
      </w:pPr>
      <w:r>
        <w:t>City Attorney Garrett Sandow.</w:t>
      </w:r>
    </w:p>
    <w:p w14:paraId="3122B933" w14:textId="77777777" w:rsidR="00B80C03" w:rsidRDefault="00B80C03" w:rsidP="00B80C03">
      <w:pPr>
        <w:pStyle w:val="NoSpacing"/>
        <w:jc w:val="left"/>
      </w:pPr>
    </w:p>
    <w:p w14:paraId="3827A532" w14:textId="337C2F03" w:rsidR="00B80C03" w:rsidRDefault="00B80C03" w:rsidP="00B80C03">
      <w:pPr>
        <w:pStyle w:val="NoSpacing"/>
        <w:jc w:val="left"/>
      </w:pPr>
      <w:r>
        <w:t xml:space="preserve">Visitors Like Jolley, Jayson and </w:t>
      </w:r>
      <w:proofErr w:type="spellStart"/>
      <w:r>
        <w:t>Tabaith</w:t>
      </w:r>
      <w:proofErr w:type="spellEnd"/>
      <w:r>
        <w:t xml:space="preserve"> Dye, Forrest and Beth </w:t>
      </w:r>
      <w:proofErr w:type="gramStart"/>
      <w:r>
        <w:t>Christensen,  Jon</w:t>
      </w:r>
      <w:proofErr w:type="gramEnd"/>
      <w:r>
        <w:t xml:space="preserve"> </w:t>
      </w:r>
      <w:proofErr w:type="spellStart"/>
      <w:r>
        <w:t>Croxford</w:t>
      </w:r>
      <w:proofErr w:type="spellEnd"/>
      <w:r>
        <w:t>.</w:t>
      </w:r>
    </w:p>
    <w:p w14:paraId="1480FF23" w14:textId="77777777" w:rsidR="00B80C03" w:rsidRDefault="00B80C03" w:rsidP="00B80C03">
      <w:pPr>
        <w:pStyle w:val="NoSpacing"/>
        <w:jc w:val="left"/>
      </w:pPr>
    </w:p>
    <w:p w14:paraId="30FF0B40" w14:textId="01530B4E" w:rsidR="00B80C03" w:rsidRDefault="00B80C03" w:rsidP="00B80C03">
      <w:pPr>
        <w:pStyle w:val="NoSpacing"/>
        <w:jc w:val="left"/>
      </w:pPr>
      <w:r>
        <w:t>Meeting was called to order at 6:45 pm by Mayor Jolley.</w:t>
      </w:r>
    </w:p>
    <w:p w14:paraId="21CD0310" w14:textId="77777777" w:rsidR="00B80C03" w:rsidRDefault="00B80C03" w:rsidP="00B80C03">
      <w:pPr>
        <w:pStyle w:val="NoSpacing"/>
        <w:jc w:val="left"/>
      </w:pPr>
    </w:p>
    <w:p w14:paraId="52835582" w14:textId="72D22977" w:rsidR="00B80C03" w:rsidRDefault="00B80C03" w:rsidP="00B80C03">
      <w:pPr>
        <w:pStyle w:val="NoSpacing"/>
        <w:jc w:val="left"/>
      </w:pPr>
      <w:r>
        <w:t>Amy Johnson made a motion to approve the minutes. Drew Park seconded. None opposed.</w:t>
      </w:r>
    </w:p>
    <w:p w14:paraId="6CC92201" w14:textId="77777777" w:rsidR="00B80C03" w:rsidRDefault="00B80C03" w:rsidP="00B80C03">
      <w:pPr>
        <w:pStyle w:val="NoSpacing"/>
        <w:jc w:val="left"/>
      </w:pPr>
    </w:p>
    <w:p w14:paraId="0916F4E1" w14:textId="606BCC66" w:rsidR="00B80C03" w:rsidRDefault="00B80C03" w:rsidP="00B80C03">
      <w:pPr>
        <w:pStyle w:val="NoSpacing"/>
        <w:jc w:val="left"/>
      </w:pPr>
      <w:r>
        <w:t>Luke Jolley, HLE, told the council that the bed opening for the Lincoln Street project is July 19,</w:t>
      </w:r>
      <w:r w:rsidR="008B5531">
        <w:t xml:space="preserve"> 2023 </w:t>
      </w:r>
      <w:r>
        <w:t>at 10:00 am.</w:t>
      </w:r>
    </w:p>
    <w:p w14:paraId="0230E94F" w14:textId="77777777" w:rsidR="00B80C03" w:rsidRDefault="00B80C03" w:rsidP="00B80C03">
      <w:pPr>
        <w:pStyle w:val="NoSpacing"/>
        <w:jc w:val="left"/>
      </w:pPr>
    </w:p>
    <w:p w14:paraId="77777BF4" w14:textId="77777777" w:rsidR="00B80C03" w:rsidRDefault="00B80C03" w:rsidP="00B80C03">
      <w:pPr>
        <w:pStyle w:val="NoSpacing"/>
        <w:jc w:val="left"/>
      </w:pPr>
      <w:r>
        <w:t xml:space="preserve">Jayson Dye told the council that he had concerns that the </w:t>
      </w:r>
      <w:proofErr w:type="gramStart"/>
      <w:r>
        <w:t>City</w:t>
      </w:r>
      <w:proofErr w:type="gramEnd"/>
      <w:r>
        <w:t xml:space="preserve"> was taking his driveway and parking away from him.</w:t>
      </w:r>
    </w:p>
    <w:p w14:paraId="24F85603" w14:textId="5CCAA004" w:rsidR="00B80C03" w:rsidRDefault="00B80C03" w:rsidP="00B80C03">
      <w:pPr>
        <w:pStyle w:val="NoSpacing"/>
        <w:jc w:val="left"/>
      </w:pPr>
      <w:r>
        <w:t>Luke Jolley explained that all construction was being down in the city right of way no private property will be used</w:t>
      </w:r>
      <w:r w:rsidR="008B5531">
        <w:t>. And there will be along the sidewalks in the city right of way.</w:t>
      </w:r>
    </w:p>
    <w:p w14:paraId="441E9512" w14:textId="77777777" w:rsidR="008B5531" w:rsidRDefault="008B5531" w:rsidP="00B80C03">
      <w:pPr>
        <w:pStyle w:val="NoSpacing"/>
        <w:jc w:val="left"/>
      </w:pPr>
    </w:p>
    <w:p w14:paraId="77D84791" w14:textId="252CC774" w:rsidR="008B5531" w:rsidRDefault="008B5531" w:rsidP="00B80C03">
      <w:pPr>
        <w:pStyle w:val="NoSpacing"/>
        <w:jc w:val="left"/>
      </w:pPr>
      <w:r>
        <w:t>River Park was discussed.</w:t>
      </w:r>
    </w:p>
    <w:p w14:paraId="246B9D43" w14:textId="77777777" w:rsidR="008B5531" w:rsidRDefault="008B5531" w:rsidP="00B80C03">
      <w:pPr>
        <w:pStyle w:val="NoSpacing"/>
        <w:jc w:val="left"/>
      </w:pPr>
    </w:p>
    <w:p w14:paraId="03ACF187" w14:textId="1161029F" w:rsidR="008B5531" w:rsidRDefault="008B5531" w:rsidP="00B80C03">
      <w:pPr>
        <w:pStyle w:val="NoSpacing"/>
        <w:jc w:val="left"/>
      </w:pPr>
      <w:r>
        <w:t>Beer Liquor Ordinance was tabled until next month.</w:t>
      </w:r>
    </w:p>
    <w:p w14:paraId="261AA68C" w14:textId="77777777" w:rsidR="008B5531" w:rsidRDefault="008B5531" w:rsidP="00B80C03">
      <w:pPr>
        <w:pStyle w:val="NoSpacing"/>
        <w:jc w:val="left"/>
      </w:pPr>
    </w:p>
    <w:p w14:paraId="6C24ED0D" w14:textId="63BEB390" w:rsidR="008B5531" w:rsidRDefault="008B5531" w:rsidP="00B80C03">
      <w:pPr>
        <w:pStyle w:val="NoSpacing"/>
        <w:jc w:val="left"/>
      </w:pPr>
      <w:r>
        <w:t>RFP for engineering for the street and storm water project.</w:t>
      </w:r>
    </w:p>
    <w:p w14:paraId="773051C0" w14:textId="77777777" w:rsidR="008B5531" w:rsidRDefault="008B5531" w:rsidP="00B80C03">
      <w:pPr>
        <w:pStyle w:val="NoSpacing"/>
        <w:jc w:val="left"/>
      </w:pPr>
    </w:p>
    <w:p w14:paraId="597E6D3C" w14:textId="4EF9D507" w:rsidR="008B5531" w:rsidRDefault="008B5531" w:rsidP="00B80C03">
      <w:pPr>
        <w:pStyle w:val="NoSpacing"/>
        <w:jc w:val="left"/>
      </w:pPr>
      <w:r>
        <w:t>The Council rankings showed HLE Inc. as the highest score.</w:t>
      </w:r>
    </w:p>
    <w:p w14:paraId="3E3F8302" w14:textId="77777777" w:rsidR="008B5531" w:rsidRDefault="008B5531" w:rsidP="00B80C03">
      <w:pPr>
        <w:pStyle w:val="NoSpacing"/>
        <w:jc w:val="left"/>
      </w:pPr>
    </w:p>
    <w:p w14:paraId="62927BD0" w14:textId="5FE58CC3" w:rsidR="008B5531" w:rsidRDefault="008B5531" w:rsidP="00B80C03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accept HLE Inc. proposal for Engineering services. Amy Johnson seconded. None opposed.</w:t>
      </w:r>
    </w:p>
    <w:p w14:paraId="71C902D3" w14:textId="77777777" w:rsidR="008B5531" w:rsidRDefault="008B5531" w:rsidP="00B80C03">
      <w:pPr>
        <w:pStyle w:val="NoSpacing"/>
        <w:jc w:val="left"/>
      </w:pPr>
    </w:p>
    <w:p w14:paraId="552F1AC9" w14:textId="3E13289B" w:rsidR="008B5531" w:rsidRDefault="008B5531" w:rsidP="00B80C03">
      <w:pPr>
        <w:pStyle w:val="NoSpacing"/>
        <w:jc w:val="left"/>
      </w:pPr>
      <w:r>
        <w:t>Bills for June 2023.</w:t>
      </w:r>
    </w:p>
    <w:p w14:paraId="0848970E" w14:textId="77777777" w:rsidR="008B5531" w:rsidRDefault="008B5531" w:rsidP="00B80C03">
      <w:pPr>
        <w:pStyle w:val="NoSpacing"/>
        <w:jc w:val="left"/>
      </w:pPr>
    </w:p>
    <w:p w14:paraId="627527F3" w14:textId="7EAAB1C6" w:rsidR="008B5531" w:rsidRDefault="008B5531" w:rsidP="00B80C03">
      <w:pPr>
        <w:pStyle w:val="NoSpacing"/>
        <w:jc w:val="left"/>
      </w:pPr>
      <w:r>
        <w:t>Shirley made a motion to pay the bills. Drew Park seconded. None opposed.</w:t>
      </w:r>
    </w:p>
    <w:p w14:paraId="548D78F6" w14:textId="77777777" w:rsidR="008B5531" w:rsidRDefault="008B5531" w:rsidP="00B80C03">
      <w:pPr>
        <w:pStyle w:val="NoSpacing"/>
        <w:jc w:val="left"/>
      </w:pPr>
    </w:p>
    <w:p w14:paraId="3DBF4A79" w14:textId="6B401C85" w:rsidR="008B5531" w:rsidRDefault="008B5531" w:rsidP="00B80C03">
      <w:pPr>
        <w:pStyle w:val="NoSpacing"/>
        <w:jc w:val="left"/>
      </w:pPr>
      <w:r>
        <w:t>Tyson Barney gave his public works report.</w:t>
      </w:r>
    </w:p>
    <w:p w14:paraId="468CFC27" w14:textId="77777777" w:rsidR="008B5531" w:rsidRDefault="008B5531" w:rsidP="00B80C03">
      <w:pPr>
        <w:pStyle w:val="NoSpacing"/>
        <w:jc w:val="left"/>
      </w:pPr>
    </w:p>
    <w:p w14:paraId="3369A246" w14:textId="44229F39" w:rsidR="008B5531" w:rsidRDefault="008B5531" w:rsidP="00B80C03">
      <w:pPr>
        <w:pStyle w:val="NoSpacing"/>
        <w:jc w:val="left"/>
      </w:pPr>
      <w:r>
        <w:t>Mayor Jolley gave an update on the Fire Station.</w:t>
      </w:r>
      <w:r w:rsidR="00D35238">
        <w:t xml:space="preserve">  Meeting was adjourned at 7:30 pm</w:t>
      </w:r>
    </w:p>
    <w:p w14:paraId="65EF82CF" w14:textId="77777777" w:rsidR="008B5531" w:rsidRDefault="008B5531" w:rsidP="00B80C03">
      <w:pPr>
        <w:pStyle w:val="NoSpacing"/>
        <w:jc w:val="left"/>
      </w:pPr>
    </w:p>
    <w:p w14:paraId="5C2FCBFA" w14:textId="4A9EE5F8" w:rsidR="008B5531" w:rsidRDefault="008B5531" w:rsidP="00B80C03">
      <w:pPr>
        <w:pStyle w:val="NoSpacing"/>
        <w:jc w:val="left"/>
      </w:pPr>
      <w:r>
        <w:t xml:space="preserve">                                                                                        ___________________________________</w:t>
      </w:r>
    </w:p>
    <w:p w14:paraId="2B9A6FBC" w14:textId="31C87F15" w:rsidR="008B5531" w:rsidRDefault="008B5531" w:rsidP="00B80C03">
      <w:pPr>
        <w:pStyle w:val="NoSpacing"/>
        <w:jc w:val="left"/>
      </w:pPr>
      <w:r>
        <w:t>__________________________________             Brandon Jolley, Mayor</w:t>
      </w:r>
    </w:p>
    <w:p w14:paraId="2CFCE702" w14:textId="64665F75" w:rsidR="008B5531" w:rsidRDefault="008B5531" w:rsidP="00B80C03">
      <w:pPr>
        <w:pStyle w:val="NoSpacing"/>
        <w:jc w:val="left"/>
      </w:pPr>
      <w:r>
        <w:t>Robert Dial, City Clerk</w:t>
      </w:r>
    </w:p>
    <w:sectPr w:rsidR="008B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3"/>
    <w:rsid w:val="008B5531"/>
    <w:rsid w:val="00B80C03"/>
    <w:rsid w:val="00D35238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38DE"/>
  <w15:chartTrackingRefBased/>
  <w15:docId w15:val="{02090315-234B-46E4-9E76-39063837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2</cp:revision>
  <dcterms:created xsi:type="dcterms:W3CDTF">2023-07-14T15:19:00Z</dcterms:created>
  <dcterms:modified xsi:type="dcterms:W3CDTF">2023-07-14T15:39:00Z</dcterms:modified>
</cp:coreProperties>
</file>